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2B1C" w:rsidRPr="00362B1C" w:rsidRDefault="00362B1C" w:rsidP="00550632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（様式７）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ind w:left="378" w:hangingChars="118" w:hanging="378"/>
        <w:jc w:val="center"/>
        <w:rPr>
          <w:sz w:val="32"/>
          <w:szCs w:val="32"/>
        </w:rPr>
      </w:pPr>
      <w:r w:rsidRPr="00362B1C">
        <w:rPr>
          <w:rFonts w:hint="eastAsia"/>
          <w:sz w:val="32"/>
          <w:szCs w:val="32"/>
        </w:rPr>
        <w:t>健康企業宣言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宣言の証・健康優良企業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認定証再発行届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sz w:val="24"/>
          <w:szCs w:val="24"/>
        </w:rPr>
        <w:br/>
      </w:r>
      <w:r w:rsidRPr="00362B1C">
        <w:rPr>
          <w:rFonts w:hint="eastAsia"/>
          <w:sz w:val="24"/>
          <w:szCs w:val="24"/>
        </w:rPr>
        <w:t>年　　月　　日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（保険者）</w:t>
      </w:r>
    </w:p>
    <w:p w:rsidR="00362B1C" w:rsidRPr="00362B1C" w:rsidRDefault="006330AE" w:rsidP="00362B1C">
      <w:pPr>
        <w:ind w:leftChars="100" w:left="253" w:hangingChars="18" w:hanging="43"/>
        <w:rPr>
          <w:sz w:val="24"/>
          <w:szCs w:val="24"/>
        </w:rPr>
      </w:pPr>
      <w:r>
        <w:rPr>
          <w:rFonts w:hint="eastAsia"/>
          <w:sz w:val="24"/>
          <w:szCs w:val="24"/>
        </w:rPr>
        <w:t>〇〇健康保険組合</w:t>
      </w:r>
      <w:r w:rsidR="00AD7EAA">
        <w:rPr>
          <w:rFonts w:hint="eastAsia"/>
          <w:sz w:val="24"/>
          <w:szCs w:val="24"/>
        </w:rPr>
        <w:t>、健保連東京連合会</w:t>
      </w:r>
      <w:r w:rsidR="00362B1C" w:rsidRPr="00362B1C">
        <w:rPr>
          <w:rFonts w:hint="eastAsia"/>
          <w:sz w:val="24"/>
          <w:szCs w:val="24"/>
        </w:rPr>
        <w:t xml:space="preserve">　様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登録番号　　　　　　　　　　　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事業所名　　　　　　　　　　　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代表者名　　　　　　　　　　　</w:t>
      </w:r>
      <w:r w:rsidR="00264E11">
        <w:rPr>
          <w:rFonts w:hint="eastAsia"/>
          <w:sz w:val="24"/>
          <w:szCs w:val="24"/>
        </w:rPr>
        <w:t xml:space="preserve">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ind w:left="1" w:firstLineChars="87" w:firstLine="209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平成　　年　　月　　日付で交付のあった健康企業宣言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宣言の証・健康優良企業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認定証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を下記の理由により紛失したので、その旨を届け出るとともに、再発行を依頼します。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今後は、紛失することがないよう保管管理を徹底します。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jc w:val="center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記</w:t>
      </w:r>
    </w:p>
    <w:p w:rsidR="00362B1C" w:rsidRPr="00362B1C" w:rsidRDefault="00362B1C" w:rsidP="00362B1C">
      <w:pPr>
        <w:rPr>
          <w:sz w:val="24"/>
          <w:szCs w:val="24"/>
        </w:rPr>
      </w:pPr>
    </w:p>
    <w:p w:rsidR="00362B1C" w:rsidRPr="00362B1C" w:rsidRDefault="00362B1C" w:rsidP="00362B1C">
      <w:pPr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紛失理由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362B1C" w:rsidRPr="00362B1C" w:rsidTr="00B67D6E">
        <w:trPr>
          <w:trHeight w:val="1450"/>
        </w:trPr>
        <w:tc>
          <w:tcPr>
            <w:tcW w:w="8843" w:type="dxa"/>
          </w:tcPr>
          <w:p w:rsidR="00362B1C" w:rsidRPr="00362B1C" w:rsidRDefault="00362B1C" w:rsidP="00362B1C">
            <w:pPr>
              <w:jc w:val="center"/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</w:tc>
      </w:tr>
    </w:tbl>
    <w:p w:rsidR="00362B1C" w:rsidRPr="00362B1C" w:rsidRDefault="00362B1C" w:rsidP="00362B1C">
      <w:pPr>
        <w:rPr>
          <w:sz w:val="24"/>
          <w:szCs w:val="24"/>
        </w:rPr>
      </w:pPr>
    </w:p>
    <w:sectPr w:rsidR="00362B1C" w:rsidRPr="00362B1C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1C"/>
    <w:rsid w:val="00264E11"/>
    <w:rsid w:val="0033237F"/>
    <w:rsid w:val="00362B1C"/>
    <w:rsid w:val="004E4E11"/>
    <w:rsid w:val="00550632"/>
    <w:rsid w:val="006330AE"/>
    <w:rsid w:val="007B00F1"/>
    <w:rsid w:val="00AD7EAA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00C50E5-9C35-441E-BF3C-56E65553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furuya</cp:lastModifiedBy>
  <cp:revision>2</cp:revision>
  <dcterms:created xsi:type="dcterms:W3CDTF">2023-06-20T03:12:00Z</dcterms:created>
  <dcterms:modified xsi:type="dcterms:W3CDTF">2023-06-20T03:12:00Z</dcterms:modified>
</cp:coreProperties>
</file>